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30"/>
        <w:tblW w:w="11340" w:type="dxa"/>
        <w:tblLook w:val="00A0" w:firstRow="1" w:lastRow="0" w:firstColumn="1" w:lastColumn="0" w:noHBand="0" w:noVBand="0"/>
      </w:tblPr>
      <w:tblGrid>
        <w:gridCol w:w="2620"/>
        <w:gridCol w:w="3867"/>
        <w:gridCol w:w="1993"/>
        <w:gridCol w:w="2860"/>
      </w:tblGrid>
      <w:tr w:rsidR="005D4D91" w:rsidRPr="008115D7" w14:paraId="54A29D36" w14:textId="77777777" w:rsidTr="00904A1D">
        <w:trPr>
          <w:trHeight w:val="547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14:paraId="0D06806C" w14:textId="77777777" w:rsidR="005D4D91" w:rsidRPr="00A93182" w:rsidRDefault="005D4D91" w:rsidP="00402B5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93182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>OBAVEZA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14:paraId="4D796435" w14:textId="77777777" w:rsidR="005D4D91" w:rsidRPr="00A93182" w:rsidRDefault="005D4D91" w:rsidP="00402B5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93182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>POSTOTAK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14:paraId="45062F34" w14:textId="77777777" w:rsidR="005D4D91" w:rsidRPr="00A93182" w:rsidRDefault="005D4D91" w:rsidP="00402B5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93182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>IZNOS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14:paraId="194DB197" w14:textId="77777777" w:rsidR="005D4D91" w:rsidRPr="00A93182" w:rsidRDefault="005D4D91" w:rsidP="00402B5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93182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>NAPOMENA</w:t>
            </w:r>
          </w:p>
        </w:tc>
      </w:tr>
      <w:tr w:rsidR="005D4D91" w:rsidRPr="008115D7" w14:paraId="35163175" w14:textId="77777777" w:rsidTr="00904A1D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D75F2A9" w14:textId="087B724D" w:rsidR="005D4D91" w:rsidRPr="00A93182" w:rsidRDefault="008115D7" w:rsidP="00402B53">
            <w:pPr>
              <w:spacing w:after="0" w:line="240" w:lineRule="auto"/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A93182"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eastAsia="hr-HR"/>
              </w:rPr>
              <w:t>KOMORSKI DOPRINOS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B39A0" w14:textId="77777777" w:rsidR="005D4D91" w:rsidRPr="008115D7" w:rsidRDefault="005D4D91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E8F42" w14:textId="0EF7F746" w:rsidR="005D4D91" w:rsidRPr="008115D7" w:rsidRDefault="007A25C8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3</w:t>
            </w:r>
            <w:r w:rsidR="00B04ECE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1,92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DF4AE4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EUR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/kvartalno</w:t>
            </w:r>
            <w:r w:rsidR="005D4D91"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89AB28B" w14:textId="77777777" w:rsidR="00604D17" w:rsidRPr="008115D7" w:rsidRDefault="00604D17" w:rsidP="00604D17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* plaća se kvartalno</w:t>
            </w:r>
          </w:p>
          <w:p w14:paraId="31C030A0" w14:textId="75EA79BF" w:rsidR="005D4D91" w:rsidRPr="008115D7" w:rsidRDefault="00604D17" w:rsidP="00604D17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*obrtnik koji se prvi puta upisuje u obrtni registar oslobođen je plaćanja za prv</w:t>
            </w:r>
            <w:r w:rsidR="00EC2CC1"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e</w:t>
            </w: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CC5DD8"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 xml:space="preserve">dvije </w:t>
            </w: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godin</w:t>
            </w:r>
            <w:r w:rsidR="00CC5DD8"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e</w:t>
            </w: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 xml:space="preserve"> rada</w:t>
            </w:r>
          </w:p>
        </w:tc>
      </w:tr>
      <w:tr w:rsidR="005D4D91" w:rsidRPr="008115D7" w14:paraId="6B19B6C8" w14:textId="77777777" w:rsidTr="00904A1D">
        <w:trPr>
          <w:trHeight w:val="39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F742C59" w14:textId="7E993A20" w:rsidR="005D4D91" w:rsidRPr="00A93182" w:rsidRDefault="008115D7" w:rsidP="00402B53">
            <w:pPr>
              <w:spacing w:after="0" w:line="240" w:lineRule="auto"/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A93182"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eastAsia="hr-HR"/>
              </w:rPr>
              <w:t>POREZ NA DOHODAK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619D1" w14:textId="7ADAC996" w:rsidR="005D4D91" w:rsidRPr="008115D7" w:rsidRDefault="005D4D91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2</w:t>
            </w:r>
            <w:r w:rsidR="00CC5DD8"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0</w:t>
            </w: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% i 3</w:t>
            </w:r>
            <w:r w:rsidR="00CC5DD8"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0</w:t>
            </w: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% (ovisno o prijavljenom dohotku)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92558" w14:textId="77777777" w:rsidR="005D4D91" w:rsidRPr="008115D7" w:rsidRDefault="005D4D91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 xml:space="preserve">plaća se nakon proteka 1. godine poslovanja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0A6036" w14:textId="77777777" w:rsidR="005D4D91" w:rsidRPr="008115D7" w:rsidRDefault="00604D17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plaća se nakon proteka 1. godine poslovanja</w:t>
            </w:r>
          </w:p>
        </w:tc>
      </w:tr>
      <w:tr w:rsidR="005D4D91" w:rsidRPr="008115D7" w14:paraId="64FE6008" w14:textId="77777777" w:rsidTr="00904A1D">
        <w:trPr>
          <w:trHeight w:val="43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485F537" w14:textId="138E5AA8" w:rsidR="005D4D91" w:rsidRPr="00A93182" w:rsidRDefault="008115D7" w:rsidP="00402B53">
            <w:pPr>
              <w:spacing w:after="0" w:line="240" w:lineRule="auto"/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A93182"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eastAsia="hr-HR"/>
              </w:rPr>
              <w:t>POREZ NA POTROŠNJU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1D21D0" w14:textId="056CD3A8" w:rsidR="005D4D91" w:rsidRPr="008115D7" w:rsidRDefault="00CC5DD8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Ovisno o gradu max 3%</w:t>
            </w:r>
            <w:r w:rsidR="005D4D91"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6F272" w14:textId="77777777" w:rsidR="005D4D91" w:rsidRPr="008115D7" w:rsidRDefault="005D4D91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9AFB6A2" w14:textId="77777777" w:rsidR="005D4D91" w:rsidRPr="008115D7" w:rsidRDefault="005D4D91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 </w:t>
            </w:r>
            <w:r w:rsidR="00604D17"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 xml:space="preserve"> *samo ugostitelji plaćaju</w:t>
            </w:r>
          </w:p>
        </w:tc>
      </w:tr>
      <w:tr w:rsidR="008115D7" w:rsidRPr="008115D7" w14:paraId="7D84EDC6" w14:textId="77777777" w:rsidTr="00904A1D">
        <w:trPr>
          <w:trHeight w:val="114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0AE244A" w14:textId="54960389" w:rsidR="008115D7" w:rsidRPr="00A93182" w:rsidRDefault="008115D7" w:rsidP="00402B53">
            <w:pPr>
              <w:spacing w:after="0" w:line="240" w:lineRule="auto"/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A93182"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eastAsia="hr-HR"/>
              </w:rPr>
              <w:t>TURISTIČKA ČLANARINA</w:t>
            </w:r>
          </w:p>
        </w:tc>
        <w:tc>
          <w:tcPr>
            <w:tcW w:w="3867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4FAC1C" w14:textId="35F3EA1E" w:rsidR="008115D7" w:rsidRPr="008115D7" w:rsidRDefault="008115D7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I - 0,14212</w:t>
            </w:r>
          </w:p>
          <w:p w14:paraId="37CAD6E7" w14:textId="7BA3390D" w:rsidR="008115D7" w:rsidRPr="008115D7" w:rsidRDefault="008115D7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II - 0,11367</w:t>
            </w:r>
          </w:p>
          <w:p w14:paraId="35437BB7" w14:textId="4C9A9A87" w:rsidR="008115D7" w:rsidRPr="008115D7" w:rsidRDefault="008115D7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III - 0,08527</w:t>
            </w:r>
          </w:p>
          <w:p w14:paraId="5B36E47A" w14:textId="078AB580" w:rsidR="008115D7" w:rsidRPr="008115D7" w:rsidRDefault="008115D7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IV - 0,02842</w:t>
            </w:r>
          </w:p>
          <w:p w14:paraId="53B2EE05" w14:textId="13C6F6C5" w:rsidR="008115D7" w:rsidRPr="008115D7" w:rsidRDefault="008115D7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V - 0,01705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20611" w14:textId="60C373C1" w:rsidR="008115D7" w:rsidRPr="008115D7" w:rsidRDefault="008115D7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Ovisno o skupini u koju djelatnost spada</w:t>
            </w:r>
          </w:p>
        </w:tc>
        <w:tc>
          <w:tcPr>
            <w:tcW w:w="2860" w:type="dxa"/>
            <w:tcBorders>
              <w:top w:val="nil"/>
              <w:left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8F8241" w14:textId="77777777" w:rsidR="008115D7" w:rsidRPr="008115D7" w:rsidRDefault="008115D7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*plaća se tek na kraju prve godine po poreznoj prijavi a dalje po utvrđenom predujmu</w:t>
            </w:r>
          </w:p>
        </w:tc>
      </w:tr>
      <w:tr w:rsidR="005D4D91" w:rsidRPr="008115D7" w14:paraId="717BEE78" w14:textId="77777777" w:rsidTr="00904A1D">
        <w:trPr>
          <w:trHeight w:val="30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14:paraId="593386E7" w14:textId="77777777" w:rsidR="005D4D91" w:rsidRPr="00A93182" w:rsidRDefault="005D4D91" w:rsidP="00402B53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318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DOPRINOSI ZA OBRTNIKA</w:t>
            </w:r>
          </w:p>
        </w:tc>
        <w:tc>
          <w:tcPr>
            <w:tcW w:w="38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CB2802" w14:textId="5E69C67F" w:rsidR="005D4D91" w:rsidRPr="008115D7" w:rsidRDefault="00A27E78" w:rsidP="00265B0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  <w:t>osnovica za 20</w:t>
            </w:r>
            <w:r w:rsidR="00265B02" w:rsidRPr="008115D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="002B6C1B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="005D4D91" w:rsidRPr="008115D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  <w:t>. g.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4CA9146" w14:textId="4CCFCA53" w:rsidR="005D4D91" w:rsidRPr="008115D7" w:rsidRDefault="002B6C1B" w:rsidP="00265B02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  <w:t>1.014,00</w:t>
            </w:r>
            <w:r w:rsidR="00904A1D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DF4AE4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  <w:t>EUR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A33D4EA" w14:textId="77777777" w:rsidR="005D4D91" w:rsidRPr="008115D7" w:rsidRDefault="005D4D91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D4D91" w:rsidRPr="008115D7" w14:paraId="7A4A7191" w14:textId="77777777" w:rsidTr="00904A1D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86D27" w14:textId="77777777" w:rsidR="005D4D91" w:rsidRPr="008115D7" w:rsidRDefault="005D4D91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mirovinsko osiguranje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0038E0" w14:textId="77777777" w:rsidR="005D4D91" w:rsidRPr="008115D7" w:rsidRDefault="005D4D91" w:rsidP="00402B53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20%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2BCB2" w14:textId="50682ABE" w:rsidR="005D4D91" w:rsidRPr="008115D7" w:rsidRDefault="002B6C1B" w:rsidP="00265B02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202,80</w:t>
            </w:r>
            <w:r w:rsidR="00904A1D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DF4AE4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EUR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05DD1E8" w14:textId="77777777" w:rsidR="005D4D91" w:rsidRPr="008115D7" w:rsidRDefault="005D4D91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D4D91" w:rsidRPr="008115D7" w14:paraId="53B0B5CF" w14:textId="77777777" w:rsidTr="00904A1D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3C209" w14:textId="77777777" w:rsidR="005D4D91" w:rsidRPr="008115D7" w:rsidRDefault="005D4D91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zdravstveno osiguranje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79E92" w14:textId="77777777" w:rsidR="005D4D91" w:rsidRPr="008115D7" w:rsidRDefault="00A27E78" w:rsidP="00402B53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16,5</w:t>
            </w:r>
            <w:r w:rsidR="005D4D91"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B35EF" w14:textId="6A962C3D" w:rsidR="005D4D91" w:rsidRPr="008115D7" w:rsidRDefault="002B6C1B" w:rsidP="00265B02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167,31</w:t>
            </w:r>
            <w:r w:rsidR="00904A1D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DF4AE4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EUR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90E511" w14:textId="77777777" w:rsidR="005D4D91" w:rsidRPr="008115D7" w:rsidRDefault="005D4D91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D4D91" w:rsidRPr="008115D7" w14:paraId="6BA41E41" w14:textId="77777777" w:rsidTr="00904A1D">
        <w:trPr>
          <w:trHeight w:val="31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BB0F9" w14:textId="77777777" w:rsidR="005D4D91" w:rsidRPr="008115D7" w:rsidRDefault="005D4D91" w:rsidP="00402B53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3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011414" w14:textId="77777777" w:rsidR="005D4D91" w:rsidRPr="008115D7" w:rsidRDefault="00A27E78" w:rsidP="00402B53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36,5</w:t>
            </w:r>
            <w:r w:rsidR="005D4D91"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6C1203" w14:textId="7EBA4F79" w:rsidR="005D4D91" w:rsidRPr="008115D7" w:rsidRDefault="00904A1D" w:rsidP="00265B02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  <w:r w:rsidR="002B6C1B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  <w:t>70,11</w:t>
            </w:r>
            <w:r w:rsidR="00153834" w:rsidRPr="008115D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DF4AE4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  <w:t>EUR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FBF99E" w14:textId="77777777" w:rsidR="005D4D91" w:rsidRPr="008115D7" w:rsidRDefault="005D4D91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8115D7" w:rsidRPr="008115D7" w14:paraId="31385430" w14:textId="77777777" w:rsidTr="00904A1D">
        <w:trPr>
          <w:trHeight w:val="69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1724AE4" w14:textId="77777777" w:rsidR="008115D7" w:rsidRPr="00D657D3" w:rsidRDefault="008115D7" w:rsidP="00402B53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318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DOPRINOSI ZA OBRTNIKA</w:t>
            </w:r>
            <w:r w:rsidRPr="00D657D3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koji plaća porez paušalno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D56C19A" w14:textId="77777777" w:rsidR="008115D7" w:rsidRPr="00D657D3" w:rsidRDefault="008115D7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D657D3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  <w:p w14:paraId="28AFF821" w14:textId="240C8397" w:rsidR="008115D7" w:rsidRPr="00D657D3" w:rsidRDefault="008115D7" w:rsidP="00794C72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D657D3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  <w:t>Osnovica za 202</w:t>
            </w:r>
            <w:r w:rsidR="002B6C1B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Pr="00D657D3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9D800E7" w14:textId="77777777" w:rsidR="008115D7" w:rsidRPr="00D657D3" w:rsidRDefault="008115D7" w:rsidP="00402B53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657D3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  <w:p w14:paraId="01CEC1AA" w14:textId="018C9CA6" w:rsidR="008115D7" w:rsidRPr="00D657D3" w:rsidRDefault="002B6C1B" w:rsidP="005B4920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  <w:t>624,00</w:t>
            </w:r>
            <w:r w:rsidR="00904A1D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DF4AE4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  <w:t>EUR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3E848A8" w14:textId="77777777" w:rsidR="008115D7" w:rsidRPr="00D657D3" w:rsidRDefault="008115D7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D657D3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D4D91" w:rsidRPr="008115D7" w14:paraId="5943FDB8" w14:textId="77777777" w:rsidTr="00904A1D">
        <w:trPr>
          <w:trHeight w:val="27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FD54B" w14:textId="77777777" w:rsidR="005D4D91" w:rsidRPr="008115D7" w:rsidRDefault="005D4D91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mirovinsko osiguranje I. stup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689C4" w14:textId="77777777" w:rsidR="005D4D91" w:rsidRPr="008115D7" w:rsidRDefault="005D4D91" w:rsidP="00402B53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15%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01737" w14:textId="4B93AC18" w:rsidR="005D4D91" w:rsidRPr="008115D7" w:rsidRDefault="002B6C1B" w:rsidP="00402B53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93,60</w:t>
            </w:r>
            <w:r w:rsidR="00DF4AE4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 xml:space="preserve"> EUR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C7924A" w14:textId="77777777" w:rsidR="005D4D91" w:rsidRPr="008115D7" w:rsidRDefault="005D4D91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D4D91" w:rsidRPr="008115D7" w14:paraId="20236289" w14:textId="77777777" w:rsidTr="00904A1D">
        <w:trPr>
          <w:trHeight w:val="24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957B5" w14:textId="77777777" w:rsidR="005D4D91" w:rsidRPr="008115D7" w:rsidRDefault="005D4D91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mirovinsko osiguranje II. stup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688C2" w14:textId="77777777" w:rsidR="005D4D91" w:rsidRPr="008115D7" w:rsidRDefault="005D4D91" w:rsidP="00402B53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5%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C93154" w14:textId="1E071C43" w:rsidR="005D4D91" w:rsidRPr="008115D7" w:rsidRDefault="002B6C1B" w:rsidP="00402B53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31,20</w:t>
            </w:r>
            <w:r w:rsidR="00904A1D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DF4AE4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EUR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F76157D" w14:textId="77777777" w:rsidR="005D4D91" w:rsidRPr="008115D7" w:rsidRDefault="005D4D91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D4D91" w:rsidRPr="008115D7" w14:paraId="4AA252B3" w14:textId="77777777" w:rsidTr="00904A1D">
        <w:trPr>
          <w:trHeight w:val="2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7DAA5" w14:textId="77777777" w:rsidR="005D4D91" w:rsidRPr="008115D7" w:rsidRDefault="005D4D91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zdravstveno osig.osnovno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DB9A3F" w14:textId="77777777" w:rsidR="005D4D91" w:rsidRPr="008115D7" w:rsidRDefault="00A27E78" w:rsidP="00402B53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16,5</w:t>
            </w:r>
            <w:r w:rsidR="005D4D91"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94678" w14:textId="374CDE36" w:rsidR="005D4D91" w:rsidRPr="008115D7" w:rsidRDefault="002B6C1B" w:rsidP="00402B53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102,96</w:t>
            </w:r>
            <w:r w:rsidR="00904A1D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DF4AE4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EUR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D12C6E" w14:textId="77777777" w:rsidR="005D4D91" w:rsidRPr="008115D7" w:rsidRDefault="005D4D91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D4D91" w:rsidRPr="008115D7" w14:paraId="34D55EAB" w14:textId="77777777" w:rsidTr="00904A1D">
        <w:trPr>
          <w:trHeight w:val="31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4B7598" w14:textId="77777777" w:rsidR="005D4D91" w:rsidRPr="00D657D3" w:rsidRDefault="005D4D91" w:rsidP="00402B53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657D3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  <w:t>UKUPNO mjesečno</w:t>
            </w:r>
          </w:p>
        </w:tc>
        <w:tc>
          <w:tcPr>
            <w:tcW w:w="3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9EB1684" w14:textId="77777777" w:rsidR="005D4D91" w:rsidRPr="00D657D3" w:rsidRDefault="00A27E78" w:rsidP="00265B02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D657D3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3</w:t>
            </w:r>
            <w:r w:rsidR="00265B02" w:rsidRPr="00D657D3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6</w:t>
            </w:r>
            <w:r w:rsidRPr="00D657D3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,5</w:t>
            </w:r>
            <w:r w:rsidR="005D4D91" w:rsidRPr="00D657D3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ACBBF09" w14:textId="50E5DED0" w:rsidR="005D4D91" w:rsidRPr="00D657D3" w:rsidRDefault="002B6C1B" w:rsidP="00402B53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  <w:t>227,76</w:t>
            </w:r>
            <w:r w:rsidR="00DF4AE4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EUR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6CAA7E" w14:textId="77777777" w:rsidR="005D4D91" w:rsidRPr="00D657D3" w:rsidRDefault="005D4D91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D657D3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D4D91" w:rsidRPr="008115D7" w14:paraId="40D6FF70" w14:textId="77777777" w:rsidTr="00904A1D">
        <w:trPr>
          <w:trHeight w:val="31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14:paraId="18D2DCCA" w14:textId="77777777" w:rsidR="005D4D91" w:rsidRPr="00A93182" w:rsidRDefault="005D4D91" w:rsidP="00402B53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3182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„DOBITAŠI“ obveznici poreza na dobit</w:t>
            </w:r>
          </w:p>
        </w:tc>
        <w:tc>
          <w:tcPr>
            <w:tcW w:w="3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14:paraId="6C6CF50A" w14:textId="5F55F349" w:rsidR="005D4D91" w:rsidRPr="00D657D3" w:rsidRDefault="004A60E9" w:rsidP="007A25C8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D657D3">
              <w:rPr>
                <w:rFonts w:ascii="Arial Narrow" w:hAnsi="Arial Narrow" w:cs="Times New Roman"/>
                <w:b/>
                <w:color w:val="000000"/>
                <w:sz w:val="18"/>
                <w:szCs w:val="18"/>
                <w:lang w:eastAsia="hr-HR"/>
              </w:rPr>
              <w:t>Osnovica za 20</w:t>
            </w:r>
            <w:r w:rsidR="00CC5DD8" w:rsidRPr="00D657D3">
              <w:rPr>
                <w:rFonts w:ascii="Arial Narrow" w:hAnsi="Arial Narrow" w:cs="Times New Roman"/>
                <w:b/>
                <w:color w:val="000000"/>
                <w:sz w:val="18"/>
                <w:szCs w:val="18"/>
                <w:lang w:eastAsia="hr-HR"/>
              </w:rPr>
              <w:t>2</w:t>
            </w:r>
            <w:r w:rsidR="002B6C1B">
              <w:rPr>
                <w:rFonts w:ascii="Arial Narrow" w:hAnsi="Arial Narrow" w:cs="Times New Roman"/>
                <w:b/>
                <w:color w:val="000000"/>
                <w:sz w:val="18"/>
                <w:szCs w:val="18"/>
                <w:lang w:eastAsia="hr-HR"/>
              </w:rPr>
              <w:t>4</w:t>
            </w:r>
            <w:r w:rsidR="005D4D91" w:rsidRPr="00D657D3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14:paraId="2B0181A9" w14:textId="1F1494F5" w:rsidR="005D4D91" w:rsidRPr="00D657D3" w:rsidRDefault="00904A1D" w:rsidP="00402B53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  <w:r w:rsidR="002B6C1B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  <w:t>716,00</w:t>
            </w: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DF4AE4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  <w:t>EUR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14:paraId="73D80223" w14:textId="77777777" w:rsidR="005D4D91" w:rsidRPr="00D657D3" w:rsidRDefault="005D4D91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D4D91" w:rsidRPr="008115D7" w14:paraId="45E96629" w14:textId="77777777" w:rsidTr="00904A1D">
        <w:trPr>
          <w:trHeight w:val="31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1235F2" w14:textId="77777777" w:rsidR="005D4D91" w:rsidRPr="008115D7" w:rsidRDefault="005D4D91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mirovinsko osiguranje I. stup</w:t>
            </w:r>
          </w:p>
        </w:tc>
        <w:tc>
          <w:tcPr>
            <w:tcW w:w="3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CAC389D" w14:textId="77777777" w:rsidR="005D4D91" w:rsidRPr="008115D7" w:rsidRDefault="005D4D91" w:rsidP="00402B53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15%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04C59D" w14:textId="362BF86C" w:rsidR="005D4D91" w:rsidRPr="008115D7" w:rsidRDefault="002B6C1B" w:rsidP="00402B53">
            <w:pPr>
              <w:spacing w:after="0" w:line="240" w:lineRule="auto"/>
              <w:jc w:val="right"/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eastAsia="hr-HR"/>
              </w:rPr>
              <w:t>257,40</w:t>
            </w:r>
            <w:r w:rsidR="00904A1D"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DF4AE4"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eastAsia="hr-HR"/>
              </w:rPr>
              <w:t>EUR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1DE50F" w14:textId="77777777" w:rsidR="005D4D91" w:rsidRPr="008115D7" w:rsidRDefault="005D4D91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D4D91" w:rsidRPr="008115D7" w14:paraId="6C6A2413" w14:textId="77777777" w:rsidTr="00904A1D">
        <w:trPr>
          <w:trHeight w:val="31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011A86" w14:textId="77777777" w:rsidR="005D4D91" w:rsidRPr="008115D7" w:rsidRDefault="005D4D91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mirovinsko osiguranje II. stup</w:t>
            </w:r>
          </w:p>
        </w:tc>
        <w:tc>
          <w:tcPr>
            <w:tcW w:w="3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63422D" w14:textId="77777777" w:rsidR="005D4D91" w:rsidRPr="008115D7" w:rsidRDefault="005D4D91" w:rsidP="00402B53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5%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EE745D" w14:textId="2A1C33D4" w:rsidR="005D4D91" w:rsidRPr="008115D7" w:rsidRDefault="002B6C1B" w:rsidP="00402B53">
            <w:pPr>
              <w:spacing w:after="0" w:line="240" w:lineRule="auto"/>
              <w:jc w:val="right"/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eastAsia="hr-HR"/>
              </w:rPr>
              <w:t>85,80</w:t>
            </w:r>
            <w:r w:rsidR="00904A1D"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DF4AE4"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eastAsia="hr-HR"/>
              </w:rPr>
              <w:t>EUR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F30096" w14:textId="77777777" w:rsidR="005D4D91" w:rsidRPr="008115D7" w:rsidRDefault="005D4D91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D4D91" w:rsidRPr="008115D7" w14:paraId="1DD8C45B" w14:textId="77777777" w:rsidTr="00904A1D">
        <w:trPr>
          <w:trHeight w:val="31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F6E5D6" w14:textId="77777777" w:rsidR="005D4D91" w:rsidRPr="008115D7" w:rsidRDefault="005D4D91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zdravstveno osig.osnovno</w:t>
            </w:r>
          </w:p>
        </w:tc>
        <w:tc>
          <w:tcPr>
            <w:tcW w:w="3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DC232D" w14:textId="77777777" w:rsidR="005D4D91" w:rsidRPr="008115D7" w:rsidRDefault="004A60E9" w:rsidP="00402B53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16,5</w:t>
            </w:r>
            <w:r w:rsidR="005D4D91" w:rsidRPr="008115D7"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3E466C" w14:textId="37B3EA99" w:rsidR="005D4D91" w:rsidRPr="008115D7" w:rsidRDefault="00904A1D" w:rsidP="004A60E9">
            <w:pPr>
              <w:spacing w:after="0" w:line="240" w:lineRule="auto"/>
              <w:jc w:val="right"/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="002B6C1B"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eastAsia="hr-HR"/>
              </w:rPr>
              <w:t>83,14</w:t>
            </w:r>
            <w:r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DF4AE4"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eastAsia="hr-HR"/>
              </w:rPr>
              <w:t>EUR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20653E" w14:textId="77777777" w:rsidR="005D4D91" w:rsidRPr="008115D7" w:rsidRDefault="005D4D91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D4D91" w:rsidRPr="008115D7" w14:paraId="2B527458" w14:textId="77777777" w:rsidTr="00904A1D">
        <w:trPr>
          <w:trHeight w:val="31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F19FD1" w14:textId="77777777" w:rsidR="005D4D91" w:rsidRPr="008115D7" w:rsidRDefault="005D4D91" w:rsidP="00402B53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15D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  <w:t>UKUPNO mjesečno</w:t>
            </w:r>
          </w:p>
        </w:tc>
        <w:tc>
          <w:tcPr>
            <w:tcW w:w="3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8CD6B7" w14:textId="77777777" w:rsidR="005D4D91" w:rsidRPr="008115D7" w:rsidRDefault="005D4D91" w:rsidP="00402B53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D15F064" w14:textId="6AA893DF" w:rsidR="005D4D91" w:rsidRPr="008115D7" w:rsidRDefault="002B6C1B" w:rsidP="00402B53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  <w:t>626,34</w:t>
            </w:r>
            <w:r w:rsidR="00904A1D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DF4AE4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eastAsia="hr-HR"/>
              </w:rPr>
              <w:t>EUR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B3F1DC" w14:textId="77777777" w:rsidR="005D4D91" w:rsidRPr="008115D7" w:rsidRDefault="005D4D91" w:rsidP="00402B5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15460B58" w14:textId="77777777" w:rsidR="00AF5352" w:rsidRPr="008115D7" w:rsidRDefault="00AF5352">
      <w:pPr>
        <w:rPr>
          <w:rFonts w:ascii="Arial Narrow" w:hAnsi="Arial Narrow"/>
          <w:sz w:val="18"/>
          <w:szCs w:val="18"/>
        </w:rPr>
      </w:pPr>
    </w:p>
    <w:sectPr w:rsidR="00AF5352" w:rsidRPr="0081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D91"/>
    <w:rsid w:val="000358B2"/>
    <w:rsid w:val="000917CF"/>
    <w:rsid w:val="000C4C45"/>
    <w:rsid w:val="000D7ADE"/>
    <w:rsid w:val="00153834"/>
    <w:rsid w:val="00180249"/>
    <w:rsid w:val="001B0231"/>
    <w:rsid w:val="00265B02"/>
    <w:rsid w:val="002B6C1B"/>
    <w:rsid w:val="003756EB"/>
    <w:rsid w:val="003830F7"/>
    <w:rsid w:val="003F4425"/>
    <w:rsid w:val="00414002"/>
    <w:rsid w:val="004A60E9"/>
    <w:rsid w:val="005C7149"/>
    <w:rsid w:val="005D4D91"/>
    <w:rsid w:val="00604D17"/>
    <w:rsid w:val="00680012"/>
    <w:rsid w:val="006B23AE"/>
    <w:rsid w:val="007A25C8"/>
    <w:rsid w:val="007F002B"/>
    <w:rsid w:val="008115D7"/>
    <w:rsid w:val="008B00E3"/>
    <w:rsid w:val="00904A1D"/>
    <w:rsid w:val="0090503E"/>
    <w:rsid w:val="00947DEE"/>
    <w:rsid w:val="009A57D9"/>
    <w:rsid w:val="009C7FA8"/>
    <w:rsid w:val="00A27E78"/>
    <w:rsid w:val="00A93182"/>
    <w:rsid w:val="00AE2F98"/>
    <w:rsid w:val="00AF5352"/>
    <w:rsid w:val="00B04ECE"/>
    <w:rsid w:val="00B14343"/>
    <w:rsid w:val="00B22866"/>
    <w:rsid w:val="00C11596"/>
    <w:rsid w:val="00C4736B"/>
    <w:rsid w:val="00CC5DD8"/>
    <w:rsid w:val="00D657D3"/>
    <w:rsid w:val="00D848B2"/>
    <w:rsid w:val="00DF4AE4"/>
    <w:rsid w:val="00E47084"/>
    <w:rsid w:val="00EB5D23"/>
    <w:rsid w:val="00EC2CC1"/>
    <w:rsid w:val="00ED54E2"/>
    <w:rsid w:val="00F62382"/>
    <w:rsid w:val="00FC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11B2"/>
  <w15:docId w15:val="{37C65C73-FB22-4A69-A0E3-4CF0BB3B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D91"/>
    <w:pPr>
      <w:spacing w:after="160" w:line="259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2023-01-11T12:17:00Z</dcterms:created>
  <dcterms:modified xsi:type="dcterms:W3CDTF">2024-01-10T09:45:00Z</dcterms:modified>
</cp:coreProperties>
</file>